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30" w:rsidRPr="00025431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</w:pPr>
      <w:r w:rsidRPr="00025431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 xml:space="preserve">Консультация для родителей на тему: </w:t>
      </w:r>
    </w:p>
    <w:p w:rsidR="00E50B30" w:rsidRPr="00025431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</w:pPr>
      <w:r w:rsidRPr="00025431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>«</w:t>
      </w:r>
      <w:r w:rsidR="009136D0" w:rsidRPr="00025431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>Обучение дошкольников элементам грамоты</w:t>
      </w:r>
      <w:r w:rsidRPr="00025431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>»</w:t>
      </w:r>
      <w:bookmarkStart w:id="0" w:name="_GoBack"/>
      <w:bookmarkEnd w:id="0"/>
    </w:p>
    <w:p w:rsidR="00E50B30" w:rsidRPr="00664C0E" w:rsidRDefault="00E50B30" w:rsidP="00664C0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</w:t>
      </w:r>
      <w:r w:rsid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 к школе, школьному обучению -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64C0E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64C0E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-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это игра;</w:t>
      </w:r>
    </w:p>
    <w:p w:rsidR="00FD061C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0E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 w:rsidR="00FD061C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Чтобы научиться читать, ребенок должен понять, что речь состоит из слов, а также усвоить звукослоговое строение слов и обозначение звуков буквами. Связная речь разделяет</w:t>
      </w:r>
      <w:r w:rsid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ся на предложения, предложения -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Можно использовать кубики с сюжетными картинками, пазлы, конструкторы, </w:t>
      </w:r>
      <w:r w:rsidR="00025431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мозаики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картинки и объясните, что девочка укачивает куклу: «А-а». Волк воет: «У-у». У мальчика болит зуб: «О-о». Ослик поет: «И-и».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</w:t>
      </w:r>
      <w:r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095D6E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="00095D6E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="00095D6E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из звуков [у] и [а] получается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="00306D98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="00306D98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="00306D98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(Уи)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r w:rsidR="00306D98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ои.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- </w:t>
      </w:r>
      <w:r w:rsidR="000C2379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r w:rsidR="000C2379" w:rsidRPr="0066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="000C2379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-дочка, </w:t>
      </w:r>
      <w:r w:rsidR="000C2379" w:rsidRPr="0066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="000C2379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-кунь, </w:t>
      </w:r>
      <w:r w:rsidR="000C2379" w:rsidRPr="0066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="000C2379" w:rsidRPr="00664C0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-ист</w:t>
      </w:r>
      <w:r w:rsidR="000C2379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0C2379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[пь], [к] и [кь].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ап, ок,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0C2379"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="000C2379"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 w:rsid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0C2379"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0C2379"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134705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слияний гласных: ау, уа, оа, ао, уо, оу, иа, аи;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134705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обратных слогов: ам, ум, ом, им, ат, ут, от, ит;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134705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прямых слогов: ма, му, мо, ми, та, ту, то, ти;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134705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134705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(ак – ап, му – пу),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- </w:t>
      </w:r>
      <w:r w:rsidR="00306D98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664C0E" w:rsidRDefault="00664C0E" w:rsidP="0066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- </w:t>
      </w:r>
      <w:r w:rsidR="00306D98" w:rsidRPr="00664C0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664C0E" w:rsidP="00664C0E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r w:rsidR="00306D98"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Pr="00664C0E" w:rsidRDefault="00664C0E" w:rsidP="00664C0E">
      <w:pPr>
        <w:jc w:val="right"/>
        <w:rPr>
          <w:rFonts w:ascii="Times New Roman" w:hAnsi="Times New Roman" w:cs="Times New Roman"/>
          <w:sz w:val="28"/>
        </w:rPr>
      </w:pPr>
      <w:r w:rsidRPr="00664C0E">
        <w:rPr>
          <w:rFonts w:ascii="Times New Roman" w:hAnsi="Times New Roman" w:cs="Times New Roman"/>
          <w:sz w:val="28"/>
        </w:rPr>
        <w:t>Елесина Н.В.</w:t>
      </w:r>
    </w:p>
    <w:sectPr w:rsidR="009A4D6E" w:rsidRPr="00664C0E" w:rsidSect="00664C0E">
      <w:pgSz w:w="11906" w:h="16838"/>
      <w:pgMar w:top="1134" w:right="851" w:bottom="1134" w:left="1418" w:header="708" w:footer="708" w:gutter="0"/>
      <w:pgBorders w:offsetFrom="page">
        <w:top w:val="dotDash" w:sz="8" w:space="24" w:color="C00000"/>
        <w:left w:val="dotDash" w:sz="8" w:space="24" w:color="C00000"/>
        <w:bottom w:val="dotDash" w:sz="8" w:space="24" w:color="C00000"/>
        <w:right w:val="dotDash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D4"/>
    <w:rsid w:val="00025431"/>
    <w:rsid w:val="00095D6E"/>
    <w:rsid w:val="000C2379"/>
    <w:rsid w:val="00134705"/>
    <w:rsid w:val="00306D98"/>
    <w:rsid w:val="00356351"/>
    <w:rsid w:val="004B0C74"/>
    <w:rsid w:val="00664C0E"/>
    <w:rsid w:val="009136D0"/>
    <w:rsid w:val="009A4D6E"/>
    <w:rsid w:val="00B94302"/>
    <w:rsid w:val="00C57AD4"/>
    <w:rsid w:val="00DE70B6"/>
    <w:rsid w:val="00E50B30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086B"/>
  <w15:chartTrackingRefBased/>
  <w15:docId w15:val="{D68BAF73-5D7F-4C37-B913-164D257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753-F741-4822-81EF-CC4D2C75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Наташа</cp:lastModifiedBy>
  <cp:revision>9</cp:revision>
  <dcterms:created xsi:type="dcterms:W3CDTF">2018-07-14T10:42:00Z</dcterms:created>
  <dcterms:modified xsi:type="dcterms:W3CDTF">2024-11-18T17:41:00Z</dcterms:modified>
</cp:coreProperties>
</file>